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D5F3C" w14:textId="77777777" w:rsidR="008D2990" w:rsidRDefault="008D2990" w:rsidP="008D2990">
      <w:pPr>
        <w:tabs>
          <w:tab w:val="left" w:pos="9720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OCFS-3129</w:t>
      </w:r>
      <w:r>
        <w:rPr>
          <w:rFonts w:ascii="Arial" w:hAnsi="Arial" w:cs="Arial"/>
          <w:sz w:val="14"/>
          <w:szCs w:val="14"/>
        </w:rPr>
        <w:t xml:space="preserve"> (Rev. 10/2014) FRONT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5"/>
        <w:gridCol w:w="5228"/>
        <w:gridCol w:w="1599"/>
        <w:gridCol w:w="755"/>
        <w:gridCol w:w="755"/>
        <w:gridCol w:w="755"/>
        <w:gridCol w:w="755"/>
        <w:gridCol w:w="755"/>
      </w:tblGrid>
      <w:tr w:rsidR="008D2990" w14:paraId="5A0A5163" w14:textId="77777777" w:rsidTr="00EC196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14:paraId="427B899E" w14:textId="77777777" w:rsidR="008D2990" w:rsidRDefault="008D2990" w:rsidP="00A835BF">
            <w:pPr>
              <w:tabs>
                <w:tab w:val="left" w:pos="9720"/>
              </w:tabs>
              <w:rPr>
                <w:rFonts w:ascii="Arial" w:hAnsi="Arial" w:cs="Arial"/>
                <w:sz w:val="14"/>
                <w:szCs w:val="14"/>
              </w:rPr>
            </w:pPr>
            <w:bookmarkStart w:id="0" w:name="Text1"/>
          </w:p>
        </w:tc>
        <w:bookmarkEnd w:id="0"/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14:paraId="185B3FF4" w14:textId="77777777" w:rsidR="008D2990" w:rsidRDefault="008D2990" w:rsidP="00A835BF">
            <w:pPr>
              <w:pStyle w:val="Heading1"/>
              <w:ind w:firstLine="0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1270A" w14:textId="77777777" w:rsidR="008D2990" w:rsidRPr="00CC5903" w:rsidRDefault="008D2990" w:rsidP="00A232F2">
            <w:pPr>
              <w:tabs>
                <w:tab w:val="left" w:pos="9720"/>
              </w:tabs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C5903">
              <w:rPr>
                <w:rFonts w:ascii="Arial" w:hAnsi="Arial" w:cs="Arial"/>
                <w:b/>
                <w:sz w:val="18"/>
                <w:szCs w:val="18"/>
              </w:rPr>
              <w:t>QYDS</w:t>
            </w:r>
            <w:r w:rsidR="00A232F2" w:rsidRPr="00CC5903">
              <w:rPr>
                <w:rFonts w:ascii="Arial" w:hAnsi="Arial" w:cs="Arial"/>
                <w:b/>
                <w:sz w:val="18"/>
                <w:szCs w:val="18"/>
              </w:rPr>
              <w:t xml:space="preserve"> ID</w:t>
            </w:r>
            <w:r w:rsidRPr="00CC5903">
              <w:rPr>
                <w:rFonts w:ascii="Arial" w:hAnsi="Arial" w:cs="Arial"/>
                <w:b/>
                <w:sz w:val="18"/>
                <w:szCs w:val="18"/>
              </w:rPr>
              <w:t xml:space="preserve"># </w:t>
            </w:r>
          </w:p>
        </w:tc>
        <w:bookmarkStart w:id="1" w:name="Text121"/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9BB3" w14:textId="77777777" w:rsidR="008D2990" w:rsidRDefault="008D2990" w:rsidP="00A835BF">
            <w:pPr>
              <w:tabs>
                <w:tab w:val="left" w:pos="972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FF9D" w14:textId="77777777" w:rsidR="008D2990" w:rsidRDefault="008D2990" w:rsidP="00A835BF">
            <w:pPr>
              <w:spacing w:before="120"/>
            </w:pPr>
            <w:r w:rsidRPr="001C58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1C58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C58B4">
              <w:rPr>
                <w:rFonts w:ascii="Arial" w:hAnsi="Arial" w:cs="Arial"/>
                <w:sz w:val="18"/>
                <w:szCs w:val="18"/>
              </w:rPr>
            </w:r>
            <w:r w:rsidRPr="001C58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C58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58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58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58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58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58B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FEDA" w14:textId="77777777" w:rsidR="008D2990" w:rsidRDefault="008D2990" w:rsidP="00A835BF">
            <w:pPr>
              <w:spacing w:before="120"/>
            </w:pPr>
            <w:r w:rsidRPr="001C58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1C58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C58B4">
              <w:rPr>
                <w:rFonts w:ascii="Arial" w:hAnsi="Arial" w:cs="Arial"/>
                <w:sz w:val="18"/>
                <w:szCs w:val="18"/>
              </w:rPr>
            </w:r>
            <w:r w:rsidRPr="001C58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C58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58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58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58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58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58B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E2B6" w14:textId="77777777" w:rsidR="008D2990" w:rsidRDefault="008D2990" w:rsidP="00A835BF">
            <w:pPr>
              <w:spacing w:before="120"/>
            </w:pPr>
            <w:r w:rsidRPr="001C58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1C58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C58B4">
              <w:rPr>
                <w:rFonts w:ascii="Arial" w:hAnsi="Arial" w:cs="Arial"/>
                <w:sz w:val="18"/>
                <w:szCs w:val="18"/>
              </w:rPr>
            </w:r>
            <w:r w:rsidRPr="001C58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C58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58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58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58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58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58B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1"/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4114" w14:textId="77777777" w:rsidR="008D2990" w:rsidRDefault="008D2990" w:rsidP="00A835BF">
            <w:pPr>
              <w:spacing w:before="120"/>
            </w:pPr>
            <w:r w:rsidRPr="001C58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1C58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C58B4">
              <w:rPr>
                <w:rFonts w:ascii="Arial" w:hAnsi="Arial" w:cs="Arial"/>
                <w:sz w:val="18"/>
                <w:szCs w:val="18"/>
              </w:rPr>
            </w:r>
            <w:r w:rsidRPr="001C58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C58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58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58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58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58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C58B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8E13AD9" w14:textId="77777777" w:rsidR="008D2990" w:rsidRDefault="008D2990" w:rsidP="008D2990">
      <w:pPr>
        <w:pStyle w:val="BodyTextIndent"/>
        <w:spacing w:before="120"/>
        <w:ind w:hanging="9360"/>
        <w:rPr>
          <w:b w:val="0"/>
          <w:bCs w:val="0"/>
          <w:sz w:val="18"/>
          <w:szCs w:val="18"/>
        </w:rPr>
      </w:pPr>
    </w:p>
    <w:p w14:paraId="539B88A6" w14:textId="77777777" w:rsidR="008D2990" w:rsidRDefault="008D2990" w:rsidP="008D2990">
      <w:pPr>
        <w:pStyle w:val="BodyTextIndent"/>
        <w:spacing w:before="120"/>
        <w:ind w:hanging="9360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NEW YORK STATE</w:t>
      </w:r>
    </w:p>
    <w:p w14:paraId="10D61EC6" w14:textId="77777777" w:rsidR="008D2990" w:rsidRDefault="008D2990" w:rsidP="008D2990">
      <w:pPr>
        <w:pStyle w:val="BodyTextIndent"/>
        <w:ind w:hanging="9360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OFFICE OF CHILDREN AND FAMILY SERVICES</w:t>
      </w:r>
    </w:p>
    <w:p w14:paraId="01675CF0" w14:textId="77777777" w:rsidR="008D2990" w:rsidRDefault="008D2990" w:rsidP="008D2990">
      <w:pPr>
        <w:pStyle w:val="BodyTextIndent"/>
        <w:spacing w:before="60" w:after="120"/>
        <w:ind w:hanging="9360"/>
      </w:pPr>
      <w:r>
        <w:t>PROGRAM EXPENDITURE REPORT – M&amp;O AND FACILITY REPAIRS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4"/>
        <w:gridCol w:w="4175"/>
        <w:gridCol w:w="3151"/>
        <w:gridCol w:w="1902"/>
        <w:gridCol w:w="473"/>
        <w:gridCol w:w="1967"/>
      </w:tblGrid>
      <w:tr w:rsidR="008D2990" w14:paraId="467076FC" w14:textId="77777777" w:rsidTr="00A835BF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75650FD8" w14:textId="77777777" w:rsidR="008D2990" w:rsidRDefault="008D2990" w:rsidP="00A835BF">
            <w:pPr>
              <w:tabs>
                <w:tab w:val="left" w:pos="972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bookmarkStart w:id="2" w:name="Text124"/>
            <w:r>
              <w:rPr>
                <w:rFonts w:ascii="Arial" w:hAnsi="Arial" w:cs="Arial"/>
                <w:sz w:val="18"/>
                <w:szCs w:val="18"/>
              </w:rPr>
              <w:t>GENCY/MUNICIPALITY</w:t>
            </w:r>
          </w:p>
        </w:tc>
        <w:bookmarkStart w:id="3" w:name="Text123"/>
        <w:tc>
          <w:tcPr>
            <w:tcW w:w="426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11DB533" w14:textId="77777777" w:rsidR="008D2990" w:rsidRDefault="008D2990" w:rsidP="00A835BF">
            <w:pPr>
              <w:tabs>
                <w:tab w:val="left" w:pos="972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14:paraId="2BBD41EA" w14:textId="77777777" w:rsidR="008D2990" w:rsidRDefault="008D2990" w:rsidP="00A835BF">
            <w:pPr>
              <w:tabs>
                <w:tab w:val="left" w:pos="9720"/>
              </w:tabs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 PERIOD FROM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696866D" w14:textId="77777777" w:rsidR="008D2990" w:rsidRDefault="008D2990" w:rsidP="00A835BF">
            <w:pPr>
              <w:tabs>
                <w:tab w:val="left" w:pos="972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27AFC3F6" w14:textId="77777777" w:rsidR="008D2990" w:rsidRDefault="008D2990" w:rsidP="00A835BF">
            <w:pPr>
              <w:tabs>
                <w:tab w:val="left" w:pos="972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</w:t>
            </w:r>
          </w:p>
        </w:tc>
        <w:bookmarkStart w:id="4" w:name="Text125"/>
        <w:tc>
          <w:tcPr>
            <w:tcW w:w="200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CFD8F55" w14:textId="77777777" w:rsidR="008D2990" w:rsidRDefault="008D2990" w:rsidP="00A835BF">
            <w:pPr>
              <w:tabs>
                <w:tab w:val="left" w:pos="972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639189D8" w14:textId="77777777" w:rsidR="008D2990" w:rsidRDefault="008D2990" w:rsidP="008D2990">
      <w:pPr>
        <w:pStyle w:val="BodyTextIndent"/>
        <w:spacing w:before="60"/>
        <w:ind w:hanging="9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3"/>
        <w:gridCol w:w="1181"/>
        <w:gridCol w:w="621"/>
        <w:gridCol w:w="2316"/>
        <w:gridCol w:w="3166"/>
        <w:gridCol w:w="1942"/>
        <w:gridCol w:w="1853"/>
        <w:gridCol w:w="1860"/>
      </w:tblGrid>
      <w:tr w:rsidR="008D2990" w14:paraId="65160EA1" w14:textId="77777777" w:rsidTr="00A835BF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621DAD" w14:textId="77777777" w:rsidR="008D2990" w:rsidRDefault="008D2990" w:rsidP="00A835BF">
            <w:pPr>
              <w:pStyle w:val="BodyTextIndent"/>
              <w:spacing w:before="12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NUMBER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195981" w14:textId="77777777" w:rsidR="008D2990" w:rsidRDefault="008D2990" w:rsidP="00A835BF">
            <w:pPr>
              <w:pStyle w:val="BodyTextIndent"/>
              <w:spacing w:before="12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DATE</w:t>
            </w:r>
          </w:p>
          <w:p w14:paraId="438B73AB" w14:textId="77777777" w:rsidR="008D2990" w:rsidRDefault="008D2990" w:rsidP="00A835BF">
            <w:pPr>
              <w:pStyle w:val="BodyTextIndent"/>
              <w:spacing w:before="12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0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13DBD" w14:textId="77777777" w:rsidR="008D2990" w:rsidRDefault="008D2990" w:rsidP="00A835BF">
            <w:pPr>
              <w:pStyle w:val="BodyTextIndent"/>
              <w:spacing w:before="12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PAYEE NAME</w:t>
            </w:r>
          </w:p>
        </w:tc>
        <w:tc>
          <w:tcPr>
            <w:tcW w:w="3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0A5499" w14:textId="77777777" w:rsidR="008D2990" w:rsidRDefault="008D2990" w:rsidP="00A835BF">
            <w:pPr>
              <w:pStyle w:val="BodyTextIndent"/>
              <w:spacing w:before="12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DESCRIPTION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5C62B9" w14:textId="77777777" w:rsidR="008D2990" w:rsidRDefault="008D2990" w:rsidP="00A835BF">
            <w:pPr>
              <w:pStyle w:val="BodyTextIndent"/>
              <w:spacing w:before="120"/>
              <w:ind w:left="-66" w:right="-91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INVOICE DATE OR</w:t>
            </w:r>
          </w:p>
          <w:p w14:paraId="0D4437D7" w14:textId="77777777" w:rsidR="008D2990" w:rsidRDefault="008D2990" w:rsidP="00A835BF">
            <w:pPr>
              <w:pStyle w:val="BodyTextIndent"/>
              <w:ind w:left="-66" w:right="-91" w:firstLine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PERIOD COVERED FOR SERVICES OR TRAVEL</w:t>
            </w:r>
          </w:p>
        </w:tc>
        <w:tc>
          <w:tcPr>
            <w:tcW w:w="1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1EE469" w14:textId="77777777" w:rsidR="008D2990" w:rsidRDefault="008D2990" w:rsidP="00A835BF">
            <w:pPr>
              <w:pStyle w:val="BodyTextIndent"/>
              <w:spacing w:before="12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GROSS AMOUNT</w:t>
            </w:r>
          </w:p>
          <w:p w14:paraId="752D578C" w14:textId="77777777" w:rsidR="008D2990" w:rsidRDefault="008D2990" w:rsidP="00A835BF">
            <w:pPr>
              <w:pStyle w:val="BodyTextIndent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 CHECK</w:t>
            </w:r>
          </w:p>
        </w:tc>
        <w:tc>
          <w:tcPr>
            <w:tcW w:w="1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849A08" w14:textId="77777777" w:rsidR="008D2990" w:rsidRDefault="008D2990" w:rsidP="00A835BF">
            <w:pPr>
              <w:pStyle w:val="BodyTextIndent"/>
              <w:spacing w:before="12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AMOUNT CHARGEABLE TO OCFS</w:t>
            </w:r>
          </w:p>
        </w:tc>
      </w:tr>
      <w:bookmarkStart w:id="5" w:name="Text6"/>
      <w:tr w:rsidR="008D2990" w14:paraId="6E266FAF" w14:textId="77777777" w:rsidTr="008D29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1BA5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1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44AA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  <w:bookmarkStart w:id="6" w:name="Text31"/>
        <w:tc>
          <w:tcPr>
            <w:tcW w:w="30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53FD852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6"/>
          </w:p>
        </w:tc>
        <w:bookmarkStart w:id="7" w:name="Text53"/>
        <w:tc>
          <w:tcPr>
            <w:tcW w:w="323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D5A7BDC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77FF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  <w:bookmarkStart w:id="8" w:name="Text75"/>
        <w:tc>
          <w:tcPr>
            <w:tcW w:w="1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39A4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8"/>
          </w:p>
        </w:tc>
        <w:bookmarkStart w:id="9" w:name="Text98"/>
        <w:tc>
          <w:tcPr>
            <w:tcW w:w="18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37C6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9"/>
          </w:p>
        </w:tc>
      </w:tr>
      <w:bookmarkStart w:id="10" w:name="Text7"/>
      <w:tr w:rsidR="008D2990" w14:paraId="12A6378F" w14:textId="77777777" w:rsidTr="008D29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74B9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C9A0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  <w:bookmarkStart w:id="11" w:name="Text32"/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FF4F8F4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11"/>
          </w:p>
        </w:tc>
        <w:bookmarkStart w:id="12" w:name="Text54"/>
        <w:tc>
          <w:tcPr>
            <w:tcW w:w="32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3FFB654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A0F0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  <w:bookmarkStart w:id="13" w:name="Text76"/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EABB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13"/>
          </w:p>
        </w:tc>
        <w:bookmarkStart w:id="14" w:name="Text99"/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F614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14"/>
          </w:p>
        </w:tc>
      </w:tr>
      <w:bookmarkStart w:id="15" w:name="Text8"/>
      <w:tr w:rsidR="008D2990" w14:paraId="73E445ED" w14:textId="77777777" w:rsidTr="008D29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17B5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3B6A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  <w:bookmarkStart w:id="16" w:name="Text33"/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1844858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16"/>
          </w:p>
        </w:tc>
        <w:bookmarkStart w:id="17" w:name="Text55"/>
        <w:tc>
          <w:tcPr>
            <w:tcW w:w="32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AD8351A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1E2F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  <w:bookmarkStart w:id="18" w:name="Text77"/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AE96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18"/>
          </w:p>
        </w:tc>
        <w:bookmarkStart w:id="19" w:name="Text100"/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B590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19"/>
          </w:p>
        </w:tc>
      </w:tr>
      <w:bookmarkStart w:id="20" w:name="Text9"/>
      <w:tr w:rsidR="008D2990" w14:paraId="5DAB0700" w14:textId="77777777" w:rsidTr="008D29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9587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1C68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  <w:bookmarkStart w:id="21" w:name="Text34"/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A429CBE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21"/>
          </w:p>
        </w:tc>
        <w:bookmarkStart w:id="22" w:name="Text56"/>
        <w:tc>
          <w:tcPr>
            <w:tcW w:w="32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884127E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5426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  <w:bookmarkStart w:id="23" w:name="Text78"/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109F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23"/>
          </w:p>
        </w:tc>
        <w:bookmarkStart w:id="24" w:name="Text101"/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5CEF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24"/>
          </w:p>
        </w:tc>
      </w:tr>
      <w:bookmarkStart w:id="25" w:name="Text10"/>
      <w:tr w:rsidR="008D2990" w14:paraId="4505D998" w14:textId="77777777" w:rsidTr="008D29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8476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6733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  <w:bookmarkStart w:id="26" w:name="Text35"/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90A028B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26"/>
          </w:p>
        </w:tc>
        <w:bookmarkStart w:id="27" w:name="Text57"/>
        <w:tc>
          <w:tcPr>
            <w:tcW w:w="32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010615E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28F1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  <w:bookmarkStart w:id="28" w:name="Text79"/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7E92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28"/>
          </w:p>
        </w:tc>
        <w:bookmarkStart w:id="29" w:name="Text102"/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526D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29"/>
          </w:p>
        </w:tc>
      </w:tr>
      <w:bookmarkStart w:id="30" w:name="Text11"/>
      <w:tr w:rsidR="008D2990" w14:paraId="36F9A3C9" w14:textId="77777777" w:rsidTr="008D29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6654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4A48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  <w:bookmarkStart w:id="31" w:name="Text36"/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7C9749D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31"/>
          </w:p>
        </w:tc>
        <w:bookmarkStart w:id="32" w:name="Text58"/>
        <w:tc>
          <w:tcPr>
            <w:tcW w:w="32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68B7750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0E74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  <w:bookmarkStart w:id="33" w:name="Text80"/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628A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33"/>
          </w:p>
        </w:tc>
        <w:bookmarkStart w:id="34" w:name="Text103"/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1F46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34"/>
          </w:p>
        </w:tc>
      </w:tr>
      <w:bookmarkStart w:id="35" w:name="Text12"/>
      <w:tr w:rsidR="008D2990" w14:paraId="382F29CA" w14:textId="77777777" w:rsidTr="008D29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2A51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2629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  <w:bookmarkStart w:id="36" w:name="Text37"/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F4DF0B2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36"/>
          </w:p>
        </w:tc>
        <w:bookmarkStart w:id="37" w:name="Text59"/>
        <w:tc>
          <w:tcPr>
            <w:tcW w:w="32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C17DBF8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83F2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  <w:bookmarkStart w:id="38" w:name="Text81"/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C65C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38"/>
          </w:p>
        </w:tc>
        <w:bookmarkStart w:id="39" w:name="Text104"/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A365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39"/>
          </w:p>
        </w:tc>
      </w:tr>
      <w:bookmarkStart w:id="40" w:name="Text13"/>
      <w:tr w:rsidR="008D2990" w14:paraId="1D9C8B71" w14:textId="77777777" w:rsidTr="008D29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0AE5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A4DE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  <w:bookmarkStart w:id="41" w:name="Text38"/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BB2C2E5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41"/>
          </w:p>
        </w:tc>
        <w:bookmarkStart w:id="42" w:name="Text60"/>
        <w:tc>
          <w:tcPr>
            <w:tcW w:w="32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3EBBAC3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9026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  <w:bookmarkStart w:id="43" w:name="Text82"/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DC52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43"/>
          </w:p>
        </w:tc>
        <w:bookmarkStart w:id="44" w:name="Text105"/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F973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44"/>
          </w:p>
        </w:tc>
      </w:tr>
      <w:bookmarkStart w:id="45" w:name="Text14"/>
      <w:tr w:rsidR="008D2990" w14:paraId="3207ACDD" w14:textId="77777777" w:rsidTr="008D29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3FA6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95B9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  <w:bookmarkStart w:id="46" w:name="Text39"/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308D2EC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46"/>
          </w:p>
        </w:tc>
        <w:bookmarkStart w:id="47" w:name="Text61"/>
        <w:tc>
          <w:tcPr>
            <w:tcW w:w="32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4904CC1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3141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  <w:bookmarkStart w:id="48" w:name="Text83"/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4A5D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48"/>
          </w:p>
        </w:tc>
        <w:bookmarkStart w:id="49" w:name="Text106"/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D8D7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49"/>
          </w:p>
        </w:tc>
      </w:tr>
      <w:bookmarkStart w:id="50" w:name="Text15"/>
      <w:tr w:rsidR="008D2990" w14:paraId="16BF1A39" w14:textId="77777777" w:rsidTr="008D29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5E65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26CE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  <w:bookmarkStart w:id="51" w:name="Text40"/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DBE65B5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51"/>
          </w:p>
        </w:tc>
        <w:bookmarkStart w:id="52" w:name="Text62"/>
        <w:tc>
          <w:tcPr>
            <w:tcW w:w="32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C50A56B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03D1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  <w:bookmarkStart w:id="53" w:name="Text84"/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2BD7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53"/>
          </w:p>
        </w:tc>
        <w:bookmarkStart w:id="54" w:name="Text107"/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9273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54"/>
          </w:p>
        </w:tc>
      </w:tr>
      <w:bookmarkStart w:id="55" w:name="Text16"/>
      <w:tr w:rsidR="008D2990" w14:paraId="44B85559" w14:textId="77777777" w:rsidTr="008D29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CB62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3DCC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  <w:bookmarkStart w:id="56" w:name="Text41"/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25FBB17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56"/>
          </w:p>
        </w:tc>
        <w:bookmarkStart w:id="57" w:name="Text63"/>
        <w:tc>
          <w:tcPr>
            <w:tcW w:w="32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D991E1F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7105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  <w:bookmarkStart w:id="58" w:name="Text85"/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738D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58"/>
          </w:p>
        </w:tc>
        <w:bookmarkStart w:id="59" w:name="Text108"/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E4E8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59"/>
          </w:p>
        </w:tc>
      </w:tr>
      <w:bookmarkStart w:id="60" w:name="Text17"/>
      <w:tr w:rsidR="008D2990" w14:paraId="71294275" w14:textId="77777777" w:rsidTr="008D29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1298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3433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  <w:bookmarkStart w:id="61" w:name="Text42"/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804606B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61"/>
          </w:p>
        </w:tc>
        <w:bookmarkStart w:id="62" w:name="Text64"/>
        <w:tc>
          <w:tcPr>
            <w:tcW w:w="32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AF3C52F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6D86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  <w:bookmarkStart w:id="63" w:name="Text86"/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722B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63"/>
          </w:p>
        </w:tc>
        <w:bookmarkStart w:id="64" w:name="Text109"/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8FD8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64"/>
          </w:p>
        </w:tc>
      </w:tr>
      <w:bookmarkStart w:id="65" w:name="Text18"/>
      <w:tr w:rsidR="008D2990" w14:paraId="5826C8CA" w14:textId="77777777" w:rsidTr="008D29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7F69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B132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  <w:bookmarkStart w:id="66" w:name="Text43"/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70D7AAC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66"/>
          </w:p>
        </w:tc>
        <w:bookmarkStart w:id="67" w:name="Text65"/>
        <w:tc>
          <w:tcPr>
            <w:tcW w:w="32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B27D21A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236F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  <w:bookmarkStart w:id="68" w:name="Text87"/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3A0F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68"/>
          </w:p>
        </w:tc>
        <w:bookmarkStart w:id="69" w:name="Text110"/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1809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69"/>
          </w:p>
        </w:tc>
      </w:tr>
      <w:bookmarkStart w:id="70" w:name="Text19"/>
      <w:tr w:rsidR="008D2990" w14:paraId="293E8405" w14:textId="77777777" w:rsidTr="008D29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DE13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5FEE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  <w:bookmarkStart w:id="71" w:name="Text44"/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3648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71"/>
          </w:p>
        </w:tc>
        <w:bookmarkStart w:id="72" w:name="Text66"/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35B4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3A84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  <w:bookmarkStart w:id="73" w:name="Text88"/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CB2C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73"/>
          </w:p>
        </w:tc>
        <w:bookmarkStart w:id="74" w:name="Text111"/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1C24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74"/>
          </w:p>
        </w:tc>
      </w:tr>
      <w:bookmarkStart w:id="75" w:name="Text21"/>
      <w:tr w:rsidR="008D2990" w14:paraId="6DF68B82" w14:textId="77777777" w:rsidTr="008D29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7FB8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8FC1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  <w:bookmarkStart w:id="76" w:name="Text46"/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DE1E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76"/>
          </w:p>
        </w:tc>
        <w:bookmarkStart w:id="77" w:name="Text68"/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FA3D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F217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  <w:bookmarkStart w:id="78" w:name="Text90"/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46FB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78"/>
          </w:p>
        </w:tc>
        <w:bookmarkStart w:id="79" w:name="Text113"/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D0F1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79"/>
          </w:p>
        </w:tc>
      </w:tr>
      <w:bookmarkStart w:id="80" w:name="Text22"/>
      <w:tr w:rsidR="008D2990" w14:paraId="59AD3D21" w14:textId="77777777" w:rsidTr="008D29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52F1E4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7166E73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  <w:bookmarkStart w:id="81" w:name="Text47"/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2981B94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81"/>
          </w:p>
        </w:tc>
        <w:bookmarkStart w:id="82" w:name="Text69"/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C285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6CA4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  <w:bookmarkStart w:id="83" w:name="Text91"/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A107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83"/>
          </w:p>
        </w:tc>
        <w:bookmarkStart w:id="84" w:name="Text114"/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4E08" w14:textId="77777777" w:rsidR="008D2990" w:rsidRDefault="008D2990" w:rsidP="008D2990">
            <w:pPr>
              <w:pStyle w:val="BodyTextIndent"/>
              <w:spacing w:before="120" w:after="40"/>
              <w:ind w:left="0" w:firstLine="0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84"/>
          </w:p>
        </w:tc>
      </w:tr>
      <w:tr w:rsidR="008D2990" w14:paraId="51EFB850" w14:textId="77777777" w:rsidTr="00A835BF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29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0F0BFA" w14:textId="77777777" w:rsidR="008D2990" w:rsidRDefault="008D2990" w:rsidP="00A835BF">
            <w:pPr>
              <w:pStyle w:val="BodyTextIndent"/>
              <w:spacing w:before="60"/>
              <w:ind w:left="0" w:right="-57" w:firstLine="0"/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FOR CONTRACT AGENCIES ONLY:</w:t>
            </w:r>
          </w:p>
          <w:p w14:paraId="6A4B72B9" w14:textId="77777777" w:rsidR="008D2990" w:rsidRDefault="008D2990" w:rsidP="00A835BF">
            <w:pPr>
              <w:pStyle w:val="BodyTextIndent"/>
              <w:spacing w:before="60"/>
              <w:ind w:left="0" w:right="-57" w:firstLine="0"/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REIMBURSEMENT CHECK NUMBER</w:t>
            </w:r>
          </w:p>
        </w:tc>
        <w:tc>
          <w:tcPr>
            <w:tcW w:w="2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D1B8A" w14:textId="77777777" w:rsidR="008D2990" w:rsidRDefault="008D2990" w:rsidP="00A835BF">
            <w:pPr>
              <w:pStyle w:val="BodyTextIndent"/>
              <w:spacing w:before="240"/>
              <w:ind w:left="0" w:firstLine="0"/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9967265" w14:textId="77777777" w:rsidR="008D2990" w:rsidRDefault="008D2990" w:rsidP="00A835BF">
            <w:pPr>
              <w:pStyle w:val="BodyTextIndent"/>
              <w:spacing w:before="12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AF70DF" w14:textId="77777777" w:rsidR="008D2990" w:rsidRDefault="008D2990" w:rsidP="00A835BF">
            <w:pPr>
              <w:pStyle w:val="BodyTextIndent"/>
              <w:spacing w:before="240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TOTALS</w:t>
            </w:r>
          </w:p>
        </w:tc>
        <w:bookmarkStart w:id="85" w:name="Text97"/>
        <w:tc>
          <w:tcPr>
            <w:tcW w:w="18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89EF3A" w14:textId="77777777" w:rsidR="008D2990" w:rsidRDefault="008D2990" w:rsidP="00A835BF">
            <w:pPr>
              <w:pStyle w:val="BodyTextIndent"/>
              <w:spacing w:before="240"/>
              <w:ind w:left="0" w:firstLine="0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85"/>
          </w:p>
        </w:tc>
        <w:bookmarkStart w:id="86" w:name="Text120"/>
        <w:tc>
          <w:tcPr>
            <w:tcW w:w="1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AB8A90" w14:textId="77777777" w:rsidR="008D2990" w:rsidRDefault="008D2990" w:rsidP="00A835BF">
            <w:pPr>
              <w:pStyle w:val="BodyTextIndent"/>
              <w:spacing w:before="240"/>
              <w:ind w:left="0" w:firstLine="0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86"/>
          </w:p>
        </w:tc>
      </w:tr>
    </w:tbl>
    <w:p w14:paraId="747EB485" w14:textId="77777777" w:rsidR="008D2990" w:rsidRDefault="008D2990" w:rsidP="008D2990">
      <w:pPr>
        <w:pStyle w:val="BodyTextIndent"/>
        <w:spacing w:before="180"/>
        <w:ind w:left="0" w:firstLine="0"/>
        <w:rPr>
          <w:b w:val="0"/>
          <w:bCs w:val="0"/>
          <w:i/>
          <w:iCs/>
          <w:sz w:val="16"/>
          <w:szCs w:val="16"/>
        </w:rPr>
      </w:pPr>
      <w:r>
        <w:rPr>
          <w:sz w:val="16"/>
          <w:szCs w:val="16"/>
        </w:rPr>
        <w:t>SUBMIT ORIGINAL</w:t>
      </w:r>
    </w:p>
    <w:p w14:paraId="3BE03BE4" w14:textId="77777777" w:rsidR="008D2990" w:rsidRDefault="008D2990" w:rsidP="008D2990">
      <w:pPr>
        <w:pStyle w:val="BodyTextIndent"/>
        <w:spacing w:before="120"/>
        <w:ind w:left="0" w:firstLine="0"/>
        <w:jc w:val="left"/>
        <w:rPr>
          <w:sz w:val="14"/>
          <w:szCs w:val="14"/>
        </w:rPr>
      </w:pPr>
    </w:p>
    <w:p w14:paraId="2466711F" w14:textId="77777777" w:rsidR="0042341E" w:rsidRDefault="0042341E"/>
    <w:sectPr w:rsidR="0042341E" w:rsidSect="008D2990">
      <w:pgSz w:w="15840" w:h="12240" w:orient="landscape" w:code="257"/>
      <w:pgMar w:top="576" w:right="864" w:bottom="576" w:left="86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dAjnX/BSaklIx8e26E/zU1Y576T74SQhWQwwBH1kjFxaORynLI6pQoDP+8jEnOR1qtKbpXQ1CBm4ms2wPdy5bg==" w:salt="FG1mEOu4t4n6/wXVJ2m+zw==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76"/>
    <w:rsid w:val="0042341E"/>
    <w:rsid w:val="006D5A8D"/>
    <w:rsid w:val="008D2990"/>
    <w:rsid w:val="00A232F2"/>
    <w:rsid w:val="00A835BF"/>
    <w:rsid w:val="00C15E44"/>
    <w:rsid w:val="00CC5903"/>
    <w:rsid w:val="00E30927"/>
    <w:rsid w:val="00EC196D"/>
    <w:rsid w:val="00FD2E76"/>
    <w:rsid w:val="00FE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96F0D"/>
  <w15:chartTrackingRefBased/>
  <w15:docId w15:val="{A51AA1C7-184F-4B51-90FA-71970824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99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2990"/>
    <w:pPr>
      <w:keepNext/>
      <w:tabs>
        <w:tab w:val="left" w:pos="9720"/>
      </w:tabs>
      <w:ind w:firstLine="9720"/>
      <w:outlineLvl w:val="0"/>
    </w:pPr>
    <w:rPr>
      <w:rFonts w:ascii="Arial" w:hAnsi="Arial" w:cs="Arial"/>
      <w:b/>
      <w:bCs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2990"/>
    <w:rPr>
      <w:rFonts w:ascii="Arial" w:eastAsia="Times New Roman" w:hAnsi="Arial" w:cs="Arial"/>
      <w:b/>
      <w:bCs/>
      <w:sz w:val="14"/>
      <w:szCs w:val="14"/>
    </w:rPr>
  </w:style>
  <w:style w:type="paragraph" w:styleId="BodyTextIndent">
    <w:name w:val="Body Text Indent"/>
    <w:basedOn w:val="Normal"/>
    <w:link w:val="BodyTextIndentChar"/>
    <w:semiHidden/>
    <w:rsid w:val="008D2990"/>
    <w:pPr>
      <w:ind w:left="9360" w:firstLine="720"/>
      <w:jc w:val="center"/>
    </w:pPr>
    <w:rPr>
      <w:rFonts w:ascii="Arial" w:hAnsi="Arial" w:cs="Arial"/>
      <w:b/>
      <w:bCs/>
    </w:rPr>
  </w:style>
  <w:style w:type="character" w:customStyle="1" w:styleId="BodyTextIndentChar">
    <w:name w:val="Body Text Indent Char"/>
    <w:link w:val="BodyTextIndent"/>
    <w:semiHidden/>
    <w:rsid w:val="008D2990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ard\Downloads\OCFS-3129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OCFS-3129 (2)</Template>
  <TotalTime>1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Gardiner</dc:creator>
  <cp:keywords/>
  <cp:lastModifiedBy>Gardiner, Bailey (DFA)</cp:lastModifiedBy>
  <cp:revision>1</cp:revision>
  <dcterms:created xsi:type="dcterms:W3CDTF">2024-10-14T22:25:00Z</dcterms:created>
  <dcterms:modified xsi:type="dcterms:W3CDTF">2024-10-14T22:26:00Z</dcterms:modified>
</cp:coreProperties>
</file>